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5" w:rsidRPr="00C86E7B" w:rsidRDefault="00F54673" w:rsidP="007D186A">
      <w:pPr>
        <w:spacing w:after="0" w:line="360" w:lineRule="auto"/>
        <w:jc w:val="center"/>
      </w:pPr>
      <w:r>
        <w:t>DEMOGRAFIA</w:t>
      </w:r>
      <w:r w:rsidR="00294EF3" w:rsidRPr="00C86E7B">
        <w:t xml:space="preserve"> – 2012/2013</w:t>
      </w:r>
    </w:p>
    <w:p w:rsidR="008E4AC6" w:rsidRPr="00C86E7B" w:rsidRDefault="008E4AC6" w:rsidP="007D186A">
      <w:pPr>
        <w:spacing w:after="0" w:line="360" w:lineRule="auto"/>
        <w:jc w:val="center"/>
      </w:pPr>
    </w:p>
    <w:p w:rsidR="00294EF3" w:rsidRPr="00C86E7B" w:rsidRDefault="001C3E1C" w:rsidP="007D186A">
      <w:pPr>
        <w:spacing w:after="0" w:line="360" w:lineRule="auto"/>
        <w:jc w:val="center"/>
        <w:rPr>
          <w:b/>
        </w:rPr>
      </w:pPr>
      <w:r>
        <w:rPr>
          <w:b/>
        </w:rPr>
        <w:t>E</w:t>
      </w:r>
      <w:r w:rsidRPr="00C86E7B">
        <w:rPr>
          <w:b/>
        </w:rPr>
        <w:t>NSAIO INDIVIDUAL</w:t>
      </w:r>
    </w:p>
    <w:p w:rsidR="001C3E1C" w:rsidRPr="00C86E7B" w:rsidRDefault="001C3E1C" w:rsidP="00C86E7B">
      <w:pPr>
        <w:spacing w:after="0" w:line="360" w:lineRule="auto"/>
        <w:jc w:val="both"/>
      </w:pPr>
    </w:p>
    <w:p w:rsidR="00C86E7B" w:rsidRDefault="008E4AC6" w:rsidP="00C86E7B">
      <w:pPr>
        <w:spacing w:after="0" w:line="360" w:lineRule="auto"/>
        <w:jc w:val="both"/>
      </w:pPr>
      <w:r w:rsidRPr="00C86E7B">
        <w:rPr>
          <w:i/>
        </w:rPr>
        <w:t>Tema</w:t>
      </w:r>
      <w:r w:rsidR="00294EF3" w:rsidRPr="00C86E7B">
        <w:rPr>
          <w:i/>
        </w:rPr>
        <w:t xml:space="preserve"> para discussão</w:t>
      </w:r>
    </w:p>
    <w:p w:rsidR="00C86E7B" w:rsidRPr="00C86E7B" w:rsidRDefault="00C86E7B" w:rsidP="00C86E7B">
      <w:pPr>
        <w:spacing w:after="0" w:line="360" w:lineRule="auto"/>
        <w:jc w:val="both"/>
      </w:pPr>
      <w:r w:rsidRPr="00C86E7B">
        <w:t>“A demografia africana é única. É o único continente que irá dobrar de dimensão, atingindo 2 mil milhões de pessoas em 2045 se se mantiverem as taxas actuais. Alguns países, como a Libéria e o Níger, estão a crescer de forma ainda mais rápida, dobrando de dimensão em menos de 20 anos – um aumento impressionante que está a causar previsões de desastre malthusiano para países que não conseguem alimentar-se. Com 12% da população mundial, a África subsaariana detém 57% da mortalidade materna no momento do parto, 49% da mortalidade infantil e 67% das infecções por HIV. No entanto, África também está a mostrar sinais de prosseguir na transição para famílias menores, tal como ocorreu no resto do mundo. No norte de África, as famílias de dois filhos são a norma. Mesmo excluindo essa região, a área subsaariana inclui áreas de fecundidade relativamente baixa, como a África Austral, onde as famílias de três filhos prevalecem. (...) A evidência de baixa fecundidade está a levantar esperanças de que África possa colher um «dividendo demográfico», o benefício económico que se adquire quando a parcela da população em idade activa aumenta em relação às crianças e idosos. O que é, então, mais provável, dividendo ou desastre?” (</w:t>
      </w:r>
      <w:r w:rsidRPr="00C86E7B">
        <w:rPr>
          <w:i/>
        </w:rPr>
        <w:t>The Economist</w:t>
      </w:r>
      <w:r w:rsidRPr="00C86E7B">
        <w:t>, “Africa’s population: miracle or Malthus?”, 17 de Dezembro de 2011).</w:t>
      </w:r>
    </w:p>
    <w:p w:rsidR="008E4AC6" w:rsidRPr="00C86E7B" w:rsidRDefault="008E4AC6" w:rsidP="00C86E7B">
      <w:pPr>
        <w:spacing w:after="0" w:line="360" w:lineRule="auto"/>
        <w:jc w:val="both"/>
      </w:pPr>
    </w:p>
    <w:p w:rsidR="00C86E7B" w:rsidRDefault="00294EF3" w:rsidP="00C86E7B">
      <w:pPr>
        <w:spacing w:after="0" w:line="360" w:lineRule="auto"/>
        <w:jc w:val="both"/>
      </w:pPr>
      <w:r w:rsidRPr="00C86E7B">
        <w:rPr>
          <w:i/>
        </w:rPr>
        <w:t>Conteúdo</w:t>
      </w:r>
    </w:p>
    <w:p w:rsidR="00294EF3" w:rsidRPr="00C86E7B" w:rsidRDefault="00C86E7B" w:rsidP="00C86E7B">
      <w:pPr>
        <w:spacing w:after="0" w:line="360" w:lineRule="auto"/>
        <w:jc w:val="both"/>
      </w:pPr>
      <w:r>
        <w:t>O</w:t>
      </w:r>
      <w:r w:rsidR="00294EF3" w:rsidRPr="00C86E7B">
        <w:t xml:space="preserve"> ensaio </w:t>
      </w:r>
      <w:r>
        <w:t xml:space="preserve">deve discutir criticamente o excerto apresentado, efectuando um resumo do </w:t>
      </w:r>
      <w:r w:rsidR="00F54673">
        <w:t xml:space="preserve">seu </w:t>
      </w:r>
      <w:r>
        <w:t xml:space="preserve">argumento e discutindo-o face às teorias mais relevantes. As teorias a mobilizar são, prioritariamente, as leccionadas nas aulas de Demografia e constantes dos textos de leitura obrigatória. </w:t>
      </w:r>
    </w:p>
    <w:p w:rsidR="00294EF3" w:rsidRPr="00C86E7B" w:rsidRDefault="00294EF3" w:rsidP="00C86E7B">
      <w:pPr>
        <w:spacing w:after="0" w:line="360" w:lineRule="auto"/>
        <w:jc w:val="both"/>
      </w:pPr>
    </w:p>
    <w:p w:rsidR="00C86E7B" w:rsidRPr="00C86E7B" w:rsidRDefault="008E4AC6" w:rsidP="00C86E7B">
      <w:pPr>
        <w:spacing w:after="0" w:line="360" w:lineRule="auto"/>
        <w:jc w:val="both"/>
        <w:rPr>
          <w:i/>
        </w:rPr>
      </w:pPr>
      <w:r w:rsidRPr="00C86E7B">
        <w:rPr>
          <w:i/>
        </w:rPr>
        <w:t>Dimensão</w:t>
      </w:r>
      <w:r w:rsidR="00780335" w:rsidRPr="00C86E7B">
        <w:rPr>
          <w:i/>
        </w:rPr>
        <w:t xml:space="preserve"> máxima</w:t>
      </w:r>
    </w:p>
    <w:p w:rsidR="00BD02A0" w:rsidRPr="00C86E7B" w:rsidRDefault="00106109" w:rsidP="00C86E7B">
      <w:pPr>
        <w:spacing w:after="0" w:line="360" w:lineRule="auto"/>
        <w:jc w:val="both"/>
      </w:pPr>
      <w:r w:rsidRPr="00C86E7B">
        <w:t>2</w:t>
      </w:r>
      <w:r w:rsidR="00780335" w:rsidRPr="00C86E7B">
        <w:t>000 palavras</w:t>
      </w:r>
      <w:r w:rsidR="00294EF3" w:rsidRPr="00C86E7B">
        <w:t xml:space="preserve"> </w:t>
      </w:r>
      <w:r w:rsidR="00BD02A0" w:rsidRPr="00C86E7B">
        <w:t>(excluindo capa, bibliografia e anexos)</w:t>
      </w:r>
    </w:p>
    <w:p w:rsidR="008E4AC6" w:rsidRPr="00C86E7B" w:rsidRDefault="008E4AC6" w:rsidP="00C86E7B">
      <w:pPr>
        <w:spacing w:after="0" w:line="360" w:lineRule="auto"/>
        <w:jc w:val="both"/>
      </w:pPr>
    </w:p>
    <w:p w:rsidR="00C86E7B" w:rsidRDefault="008E4AC6" w:rsidP="00C86E7B">
      <w:pPr>
        <w:spacing w:after="0" w:line="360" w:lineRule="auto"/>
        <w:jc w:val="both"/>
      </w:pPr>
      <w:r w:rsidRPr="00C86E7B">
        <w:rPr>
          <w:i/>
        </w:rPr>
        <w:t>Prazo</w:t>
      </w:r>
    </w:p>
    <w:p w:rsidR="008E4AC6" w:rsidRPr="00C86E7B" w:rsidRDefault="00780335" w:rsidP="00C86E7B">
      <w:pPr>
        <w:spacing w:after="0" w:line="360" w:lineRule="auto"/>
        <w:jc w:val="both"/>
      </w:pPr>
      <w:r w:rsidRPr="00C86E7B">
        <w:t>1</w:t>
      </w:r>
      <w:r w:rsidR="00294EF3" w:rsidRPr="00C86E7B">
        <w:t>4</w:t>
      </w:r>
      <w:r w:rsidR="00106109" w:rsidRPr="00C86E7B">
        <w:t xml:space="preserve"> de Dezembro </w:t>
      </w:r>
      <w:r w:rsidRPr="00C86E7B">
        <w:t>de 201</w:t>
      </w:r>
      <w:r w:rsidR="00294EF3" w:rsidRPr="00C86E7B">
        <w:t>2</w:t>
      </w:r>
      <w:r w:rsidRPr="00C86E7B">
        <w:t xml:space="preserve"> – </w:t>
      </w:r>
      <w:r w:rsidR="008E4AC6" w:rsidRPr="00C86E7B">
        <w:t>envio por email (</w:t>
      </w:r>
      <w:hyperlink r:id="rId5" w:history="1">
        <w:r w:rsidR="008E4AC6" w:rsidRPr="00C86E7B">
          <w:rPr>
            <w:rStyle w:val="Hyperlink"/>
          </w:rPr>
          <w:t>jpeixoto@iseg.utl.pt</w:t>
        </w:r>
      </w:hyperlink>
      <w:r w:rsidR="008E4AC6" w:rsidRPr="00C86E7B">
        <w:t>) ou entrega em versão papel (ISEG, Rua Miguel Lupi, 20 – 1249-078 Lisboa).</w:t>
      </w:r>
    </w:p>
    <w:p w:rsidR="00294EF3" w:rsidRPr="00C86E7B" w:rsidRDefault="00294EF3" w:rsidP="00C86E7B">
      <w:pPr>
        <w:spacing w:after="0" w:line="360" w:lineRule="auto"/>
        <w:jc w:val="both"/>
      </w:pPr>
    </w:p>
    <w:sectPr w:rsidR="00294EF3" w:rsidRPr="00C86E7B" w:rsidSect="006B7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7F7"/>
    <w:multiLevelType w:val="hybridMultilevel"/>
    <w:tmpl w:val="D89EDD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AC6"/>
    <w:rsid w:val="00106109"/>
    <w:rsid w:val="001C3E1C"/>
    <w:rsid w:val="00294EF3"/>
    <w:rsid w:val="00313F45"/>
    <w:rsid w:val="003226F3"/>
    <w:rsid w:val="004848D9"/>
    <w:rsid w:val="0051673F"/>
    <w:rsid w:val="00531EE6"/>
    <w:rsid w:val="00577220"/>
    <w:rsid w:val="005C5EBD"/>
    <w:rsid w:val="006B7D18"/>
    <w:rsid w:val="00706E02"/>
    <w:rsid w:val="0076446F"/>
    <w:rsid w:val="00780335"/>
    <w:rsid w:val="00793577"/>
    <w:rsid w:val="007D186A"/>
    <w:rsid w:val="00884DE8"/>
    <w:rsid w:val="008E4AC6"/>
    <w:rsid w:val="008F7132"/>
    <w:rsid w:val="009B78BD"/>
    <w:rsid w:val="00A02F40"/>
    <w:rsid w:val="00A61B31"/>
    <w:rsid w:val="00B76FA2"/>
    <w:rsid w:val="00BB6791"/>
    <w:rsid w:val="00BD02A0"/>
    <w:rsid w:val="00C86E7B"/>
    <w:rsid w:val="00CB6F90"/>
    <w:rsid w:val="00CD539C"/>
    <w:rsid w:val="00DA5D8B"/>
    <w:rsid w:val="00E30B99"/>
    <w:rsid w:val="00E55F6F"/>
    <w:rsid w:val="00F125AD"/>
    <w:rsid w:val="00F54673"/>
    <w:rsid w:val="00F8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A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eixoto@iseg.utl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jpeixoto</dc:creator>
  <cp:lastModifiedBy>João</cp:lastModifiedBy>
  <cp:revision>14</cp:revision>
  <dcterms:created xsi:type="dcterms:W3CDTF">2011-10-07T13:28:00Z</dcterms:created>
  <dcterms:modified xsi:type="dcterms:W3CDTF">2012-10-17T13:32:00Z</dcterms:modified>
</cp:coreProperties>
</file>